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3A" w:rsidRDefault="007D4B3A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Извещение о проведении 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открыто</w:t>
      </w:r>
      <w:r w:rsidR="00B25A69">
        <w:rPr>
          <w:rFonts w:ascii="Times New Roman" w:hAnsi="Times New Roman"/>
          <w:b/>
          <w:bCs/>
          <w:color w:val="000000"/>
          <w:sz w:val="24"/>
          <w:szCs w:val="24"/>
        </w:rPr>
        <w:t>го конкурса (реестровый номер №3</w:t>
      </w:r>
      <w:r w:rsidR="00EE0F08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-ЖК)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7D4B3A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Форма проведения торгов: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BF6DFB" w:rsidRDefault="007D4B3A" w:rsidP="00210A17">
            <w:pPr>
              <w:pStyle w:val="ConsNormal"/>
              <w:widowControl/>
              <w:shd w:val="clear" w:color="auto" w:fill="FFFFFF"/>
              <w:suppressAutoHyphens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Открытый конкурс</w:t>
            </w:r>
            <w:r w:rsidR="005E17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отбору управляющей организации для управления 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 город Когалым </w:t>
            </w:r>
            <w:r w:rsidR="001C79DB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10A17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DA3D87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210A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 w:rsidP="00474B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Основание проведения конкурса: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Pr="008D6087" w:rsidRDefault="005E171C" w:rsidP="00210A1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87">
              <w:rPr>
                <w:rFonts w:ascii="Times New Roman" w:hAnsi="Times New Roman"/>
                <w:sz w:val="24"/>
                <w:szCs w:val="24"/>
              </w:rPr>
              <w:t>Постановление Адм</w:t>
            </w:r>
            <w:r w:rsidR="00B25A69">
              <w:rPr>
                <w:rFonts w:ascii="Times New Roman" w:hAnsi="Times New Roman"/>
                <w:sz w:val="24"/>
                <w:szCs w:val="24"/>
              </w:rPr>
              <w:t xml:space="preserve">инистрации города Когалыма от </w:t>
            </w:r>
            <w:r w:rsidR="00210A17">
              <w:rPr>
                <w:rFonts w:ascii="Times New Roman" w:hAnsi="Times New Roman"/>
                <w:sz w:val="24"/>
                <w:szCs w:val="24"/>
              </w:rPr>
              <w:t>28</w:t>
            </w:r>
            <w:r w:rsidR="008D6087" w:rsidRPr="008D6087">
              <w:rPr>
                <w:rFonts w:ascii="Times New Roman" w:hAnsi="Times New Roman"/>
                <w:sz w:val="24"/>
                <w:szCs w:val="24"/>
              </w:rPr>
              <w:t>.</w:t>
            </w:r>
            <w:r w:rsidR="00B25A69">
              <w:rPr>
                <w:rFonts w:ascii="Times New Roman" w:hAnsi="Times New Roman"/>
                <w:sz w:val="24"/>
                <w:szCs w:val="24"/>
              </w:rPr>
              <w:t>1</w:t>
            </w:r>
            <w:r w:rsidR="00210A17">
              <w:rPr>
                <w:rFonts w:ascii="Times New Roman" w:hAnsi="Times New Roman"/>
                <w:sz w:val="24"/>
                <w:szCs w:val="24"/>
              </w:rPr>
              <w:t>2</w:t>
            </w:r>
            <w:r w:rsidR="00BF6DFB">
              <w:rPr>
                <w:rFonts w:ascii="Times New Roman" w:hAnsi="Times New Roman"/>
                <w:sz w:val="24"/>
                <w:szCs w:val="24"/>
              </w:rPr>
              <w:t>.201</w:t>
            </w:r>
            <w:r w:rsidR="001C79DB">
              <w:rPr>
                <w:rFonts w:ascii="Times New Roman" w:hAnsi="Times New Roman"/>
                <w:sz w:val="24"/>
                <w:szCs w:val="24"/>
              </w:rPr>
              <w:t>7 №</w:t>
            </w:r>
            <w:r w:rsidR="00210A17">
              <w:rPr>
                <w:rFonts w:ascii="Times New Roman" w:hAnsi="Times New Roman"/>
                <w:sz w:val="24"/>
                <w:szCs w:val="24"/>
              </w:rPr>
              <w:t>2882</w:t>
            </w:r>
            <w:r w:rsidR="00463FBF">
              <w:rPr>
                <w:rFonts w:ascii="Times New Roman" w:hAnsi="Times New Roman"/>
                <w:sz w:val="24"/>
                <w:szCs w:val="24"/>
              </w:rPr>
              <w:t xml:space="preserve"> «О проведении открытого конкурса по отбору управляющей организации для управления многоквартирным домом»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5E171C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Когалыма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Организатор конкурса</w:t>
            </w:r>
            <w:r w:rsidR="007D4B3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 «Управление жилищно-коммунального хозяйства города Когалыма»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ХМАО-Югра, город Когалым, ул. Дружбы народов, д.7, каб.118А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tabs>
                <w:tab w:val="right" w:pos="5953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glonass1@yandex.ru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210A1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Осинцева Татьяна Николаевна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Срок, место и порядок предоставления документации о торгах: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.00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 (местного времени) 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C215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МКУ «УЖКХ г. Когалыма», каб.118а, </w:t>
            </w:r>
          </w:p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конкурсную документацию в электронном виде без взимания платы.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документацию (руб.):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210A17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B25A69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порядок подачи заявок на участие в конкурсе: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B25A6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адресу:</w:t>
            </w:r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Когалым, ул. Дружбы народов, д.7, 1 этаж, МКУ «УЖКХ г. Когалыма», каб.118а Участник размещения заказа подает заявку на участие в конкурсе в письменной форме в запечатанном конверте. При этом на таком конве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рте указывается наименование 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крытого конкурса, реест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ровый номер конкурса и номер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на участие в котором по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дается данная заявка. На конвер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 могут быть указаны сведения об участнике размещения заказа. Реестровый номер конкурса указывается в соответствии с реестровым номером конкурса, который содержится в извещении о проведении конкурса. Все документы,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должны быть прошиты, пронумерованы, скреплены печатью и заверены подписью уполномоченного лица участника размещения заказа – юридического лица или собственноручно заверены участником размещения заказа – физическим лицом, в том числе на прошивке.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Срок отказа от проведения торгов: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E664C3" w:rsidP="00EE0F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EE0F0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и время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B25A69" w:rsidP="00854FA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:00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854FA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вскрыты в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.00 ч. (местного вре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мени) 1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B25A69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854FA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рассмотрены в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.30 ч. (местного времени) 1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B25A69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время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6512E9" w:rsidP="00437D4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 будет проведен 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>в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.00 ч. (местного времени) 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37D4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37D4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bookmarkStart w:id="0" w:name="_GoBack"/>
            <w:bookmarkEnd w:id="0"/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463FBF" w:rsidTr="00BF3D74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Лот № 1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Трехэтажный введенный в эксплуатацию многоквартирный дом в капитальном исполнении с местами общего пользования с центральной канализацией с АИТП, расположенный в левобережной части города Когалыма по адресу </w:t>
            </w:r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улица 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дом 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Лет: 1, месяцев: 0, дней: 0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Отопление.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Горячая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Холодная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Отведение сточные вод.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Электрическая энергия.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Обращение с твердыми коммунальными отходами.</w:t>
            </w:r>
          </w:p>
          <w:p w:rsidR="00463FBF" w:rsidRPr="00BD1264" w:rsidRDefault="00463FBF" w:rsidP="00BD1264">
            <w:pPr>
              <w:tabs>
                <w:tab w:val="left" w:pos="567"/>
              </w:tabs>
              <w:spacing w:after="0" w:line="240" w:lineRule="auto"/>
              <w:ind w:left="283"/>
            </w:pP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10 конкурсной документации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826F9">
              <w:rPr>
                <w:rFonts w:ascii="Times New Roman" w:hAnsi="Times New Roman"/>
                <w:i/>
                <w:iCs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F826F9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6F9">
              <w:rPr>
                <w:rFonts w:ascii="Times New Roman" w:hAnsi="Times New Roman"/>
                <w:sz w:val="24"/>
                <w:szCs w:val="24"/>
              </w:rPr>
              <w:t>3</w:t>
            </w:r>
            <w:r w:rsidR="00E664C3">
              <w:rPr>
                <w:rFonts w:ascii="Times New Roman" w:hAnsi="Times New Roman"/>
                <w:sz w:val="24"/>
                <w:szCs w:val="24"/>
              </w:rPr>
              <w:t>8</w:t>
            </w:r>
            <w:r w:rsidRPr="00F826F9">
              <w:rPr>
                <w:rFonts w:ascii="Times New Roman" w:hAnsi="Times New Roman"/>
                <w:sz w:val="24"/>
                <w:szCs w:val="24"/>
              </w:rPr>
              <w:t>,</w:t>
            </w:r>
            <w:r w:rsidR="00E664C3">
              <w:rPr>
                <w:rFonts w:ascii="Times New Roman" w:hAnsi="Times New Roman"/>
                <w:sz w:val="24"/>
                <w:szCs w:val="24"/>
              </w:rPr>
              <w:t>2</w:t>
            </w:r>
            <w:r w:rsidRPr="00F826F9">
              <w:rPr>
                <w:rFonts w:ascii="Times New Roman" w:hAnsi="Times New Roman"/>
                <w:sz w:val="24"/>
                <w:szCs w:val="24"/>
              </w:rPr>
              <w:t>6</w:t>
            </w:r>
            <w:r w:rsidR="00EE0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FBF" w:rsidRPr="00F826F9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826F9">
              <w:rPr>
                <w:rFonts w:ascii="Times New Roman" w:hAnsi="Times New Roman"/>
                <w:i/>
                <w:iCs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4B3836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4F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297,70 </w:t>
            </w:r>
            <w:r w:rsidR="00463FBF" w:rsidRPr="00F826F9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</w:tbl>
    <w:p w:rsidR="006512E9" w:rsidRPr="00171510" w:rsidRDefault="006512E9" w:rsidP="00854FA4">
      <w:pPr>
        <w:widowControl w:val="0"/>
        <w:autoSpaceDE w:val="0"/>
        <w:autoSpaceDN w:val="0"/>
        <w:adjustRightInd w:val="0"/>
        <w:spacing w:before="60" w:after="30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sectPr w:rsidR="006512E9" w:rsidRPr="00171510">
      <w:headerReference w:type="default" r:id="rId8"/>
      <w:pgSz w:w="11905" w:h="16837"/>
      <w:pgMar w:top="1133" w:right="1417" w:bottom="850" w:left="19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7A4" w:rsidRDefault="001767A4">
      <w:pPr>
        <w:spacing w:after="0" w:line="240" w:lineRule="auto"/>
      </w:pPr>
      <w:r>
        <w:separator/>
      </w:r>
    </w:p>
  </w:endnote>
  <w:endnote w:type="continuationSeparator" w:id="0">
    <w:p w:rsidR="001767A4" w:rsidRDefault="00176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7A4" w:rsidRDefault="001767A4">
      <w:pPr>
        <w:spacing w:after="0" w:line="240" w:lineRule="auto"/>
      </w:pPr>
      <w:r>
        <w:separator/>
      </w:r>
    </w:p>
  </w:footnote>
  <w:footnote w:type="continuationSeparator" w:id="0">
    <w:p w:rsidR="001767A4" w:rsidRDefault="00176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4" w:rsidRDefault="009373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50"/>
    <w:rsid w:val="000146BA"/>
    <w:rsid w:val="00044F79"/>
    <w:rsid w:val="000C379B"/>
    <w:rsid w:val="000F2915"/>
    <w:rsid w:val="00171510"/>
    <w:rsid w:val="001767A4"/>
    <w:rsid w:val="00194563"/>
    <w:rsid w:val="001C79DB"/>
    <w:rsid w:val="00210A17"/>
    <w:rsid w:val="00437D45"/>
    <w:rsid w:val="00463FBF"/>
    <w:rsid w:val="00474BB3"/>
    <w:rsid w:val="0049249F"/>
    <w:rsid w:val="004B3836"/>
    <w:rsid w:val="00521AD9"/>
    <w:rsid w:val="005843F0"/>
    <w:rsid w:val="005E171C"/>
    <w:rsid w:val="006512E9"/>
    <w:rsid w:val="006E3C74"/>
    <w:rsid w:val="006F37C3"/>
    <w:rsid w:val="00781CCD"/>
    <w:rsid w:val="007909FE"/>
    <w:rsid w:val="007A0BF5"/>
    <w:rsid w:val="007A6936"/>
    <w:rsid w:val="007D4B3A"/>
    <w:rsid w:val="007E0742"/>
    <w:rsid w:val="00854FA4"/>
    <w:rsid w:val="008D6087"/>
    <w:rsid w:val="0091391D"/>
    <w:rsid w:val="00937324"/>
    <w:rsid w:val="009669D1"/>
    <w:rsid w:val="00AD532C"/>
    <w:rsid w:val="00B25A69"/>
    <w:rsid w:val="00BA4BC3"/>
    <w:rsid w:val="00BC2159"/>
    <w:rsid w:val="00BD1264"/>
    <w:rsid w:val="00BF3D74"/>
    <w:rsid w:val="00BF6DFB"/>
    <w:rsid w:val="00C0545C"/>
    <w:rsid w:val="00C93C4A"/>
    <w:rsid w:val="00D25B65"/>
    <w:rsid w:val="00D562B8"/>
    <w:rsid w:val="00D61B7D"/>
    <w:rsid w:val="00D85B52"/>
    <w:rsid w:val="00DA3D87"/>
    <w:rsid w:val="00DF3814"/>
    <w:rsid w:val="00E16938"/>
    <w:rsid w:val="00E664C3"/>
    <w:rsid w:val="00EE0F08"/>
    <w:rsid w:val="00F57A86"/>
    <w:rsid w:val="00F66F50"/>
    <w:rsid w:val="00F826F9"/>
    <w:rsid w:val="00F8359F"/>
    <w:rsid w:val="00F8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8BF80C9-FDA2-454B-805B-B6D33F4F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94563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94563"/>
    <w:rPr>
      <w:rFonts w:cs="Times New Roman"/>
    </w:rPr>
  </w:style>
  <w:style w:type="paragraph" w:customStyle="1" w:styleId="ConsNormal">
    <w:name w:val="ConsNormal"/>
    <w:semiHidden/>
    <w:rsid w:val="00BF6D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rsid w:val="00171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171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FBA64-9D28-4875-A696-B6F12104E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7</cp:revision>
  <cp:lastPrinted>2018-02-15T06:24:00Z</cp:lastPrinted>
  <dcterms:created xsi:type="dcterms:W3CDTF">2018-02-14T07:18:00Z</dcterms:created>
  <dcterms:modified xsi:type="dcterms:W3CDTF">2018-02-15T06:25:00Z</dcterms:modified>
</cp:coreProperties>
</file>